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🔋 锂电池生产的“隐形防线”：为何水分控制是品质生命线？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在新能源产业高速发展的今天，锂电池的性能与安全性备受瞩目。然而，决定一块电池寿命与安全的核心，往往隐藏在肉眼看不见的微观世界里——那就是对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水分（湿度）的极致控制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对于锂电池生产而言，水分不仅是影响品质的“瑕疵”，更是引发安全隐患的“隐形杀手”。今天，我们就带大家深入了解锂电池生产中的“干燥密码”，以及工业水处理设备在其中的关键作用。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💧 为什么锂电池生产怕“水”？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锂是一种化学特性极其活泼的金属。在锂电池的制造过程中，尤其是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注液、封口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等核心环节，一旦环境中的水分超标，会引发一系列严重的连锁反应：</w:t>
      </w:r>
      <w:bookmarkEnd w:id="1005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产生剧毒腐蚀物：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空气中的水分会与电解液中的六氟磷酸锂（LiPF6）发生反应，生成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氟化氢（HF）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。这种物质不仅会腐蚀电极材料和生产设备，还会破坏电池内部的SEI膜。</w:t>
      </w:r>
      <w:bookmarkEnd w:id="1006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电池鼓包与漏液：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水分的介入会导致电池内部产生气体，直接造成成品电池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鼓壳、漏液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，严重影响电池的电化学性能。</w:t>
      </w:r>
      <w:bookmarkEnd w:id="1007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寿命骤降与安全隐患：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哪怕是微量的水汽，都会导致电池容量衰竭、循环寿命骤降，甚至增加起火、爆炸的风险。</w:t>
      </w:r>
      <w:bookmarkEnd w:id="10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因此，在锂电池的注液等关键工序中，车间环境必须达到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露点温度≤-40℃（对应相对湿度≤1%以下）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，这几乎接近绝对干燥的“极限环境”。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🛠️ 如何打造“极致干燥”的生产环境？</w:t>
      </w:r>
      <w:bookmarkEnd w:id="10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要达到如此严苛的低湿度标准，普通的除湿手段根本无能为力。目前行业内普遍采用的是**“冷冻除湿 + 转轮除湿”**的组合拳技术：</w:t>
      </w:r>
      <w:bookmarkEnd w:id="1011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冷冻预冷（初级除湿）：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先通过冷冻设备将空气冷却至露点以下，凝结并排出空气中的大部分水分。</w:t>
      </w:r>
      <w:bookmarkEnd w:id="1012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转轮深度吸附（核心除湿）：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预冷后的空气流经充满硅胶或分子筛等吸湿剂的转轮。转轮通过物理吸附的方式，深度捕获残留的微量水汽，并通过高温再生区不断排出湿气，确保持续输出超低露点的干燥空气。</w:t>
      </w:r>
      <w:bookmarkEnd w:id="10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💡 普罗斯顿环保的关联价值：</w:t>
      </w:r>
      <w:bookmarkEnd w:id="101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虽然锂电池车间的空气除湿需要专用的转轮设备，但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高品质的工业水处理设备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同样是锂电生产中不可或缺的一环。在锂电池的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极片清洗、设备冷却循环、以及超纯水制备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等环节，稳定、纯净的水源是保障前段工序良品率的基础。</w:t>
      </w:r>
      <w:bookmarkEnd w:id="10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📊 精准监测：干燥环境的“晴雨表”</w:t>
      </w:r>
      <w:bookmarkEnd w:id="10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建立了干燥环境后，如何确保它时刻达标？这就需要高精度的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露点监测技术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</w:t>
      </w:r>
      <w:bookmarkEnd w:id="10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传统的传感器在极低湿度环境下容易出现漂移或误差。而现代锂电池工厂多采用**激光露点仪（TDLAS技术）**或高性能的电容式探头。它们能够实时、精准地监测环境中的水分含量，一旦露点出现波动，系统会立即报警并联动除湿设备进行调整，为电池生产筑起一道坚实的安全防线。</w:t>
      </w:r>
      <w:bookmarkEnd w:id="10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🤝 普罗斯顿环保：您的工业流体处理专家</w:t>
      </w:r>
      <w:bookmarkEnd w:id="10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无论是空气的极致干燥，还是生产用水的精密净化，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河南普罗斯顿环保科技有限公司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始终致力于为客户提供高效、稳定的工业流体处理解决方案。</w:t>
      </w:r>
      <w:bookmarkEnd w:id="10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我们深耕行业20年，在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工业超纯水设备、反渗透设备及各类水处理耗材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领域拥有深厚的技术沉淀。我们深知，每一个微小的指标都关乎企业的生产安全与产品品质。</w:t>
      </w:r>
      <w:bookmarkEnd w:id="10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如果您正在规划或升级您的工业水处理系统，欢迎随时联系我们。普罗斯顿环保，为您免费提供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一对一勘测与定制化方案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！</w:t>
      </w:r>
      <w:bookmarkEnd w:id="10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📞 咨询热线：188-4886-5816</w:t>
      </w:r>
      <w:bookmarkEnd w:id="102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🌐 了解更多：</w:t>
      </w:r>
      <w:bookmarkEnd w:id="102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#锂电池生产 #露点控制 #工业除湿 #普罗斯顿环保 #工业超纯水 #新能源制造 #安全生产</w:t>
      </w:r>
      <w:bookmarkEnd w:id="1025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2026-05-19T06:59:39Z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ZC/zVtm3NT4aIT4zxInrFscbm7C5BqxHqhA6BHWXg/A=","ProduceID":"doc_sgs:7934188e-0b14-402d-98fa-389ccd322946","ReservedCode2":"ZC/zVtm3NT4aIT4zxInrFscbm7C5BqxHqhA6BHWXg/A=","PropagateID":"doc_sgs:7934188e-0b14-402d-98fa-389ccd322946","ContentProducer":"001191440101MA9Y9T4H7A00000"}</vt:lpwstr>
  </property>
</Properties>
</file>