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光伏电池片清洗工艺：HF酸清洗废水的处理与资源回收</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探索光伏电池片生产过程中HF酸清洗废水的有效处理与资源回收方法，以应对环境保护和资源可持续利用的挑战。通过文献调研、实验分析及案例研究，对HF酸清洗废水的特性、处理工艺及资源回收技术进行了系统研究。研究表明，化学沉淀法、吸附法及膜分离技术等方法在废水处理中效果显着，可有效去除氟离子及其他污染物；同时，通过特定的回收工艺，可实现氟化物及其他有价值物质的高效回收。实际案例分析进一步验证了所提方法的可行性和经济性，为光伏电池片产业的可持续发展提供了技术支持。</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光伏电池片；HF酸清洗废水；处理工艺；资源回收</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explore effective treatment and resource recovery methods for HF acid cleaning wastewater in the production of photovoltaic cells to address the challenges of environmental protection and sustainable resource utilization. Through literature research, experimental analysis and case studies, the characteristics, treatment processes and resource recovery technologies of HF acid cleaning wastewater were systematically studied. The research shows that methods such as chemical precipitation, adsorption and membrane separation technology have a significant effect in wastewater treatment and can effectively remove fluoride ions and other pollutants. At the same time, the efficient recovery of fluoride and other valuable substances can be achieved through specific recovery processes. The feasibility and economy of the proposed methods have been further verified by practical case analysis, providing technical support for the sustainable development of the photovoltaic cell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Photovoltaic cells; HF acid cleaning wastewater; Treatment process; Resource recycling</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光伏电池片产业背景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近年来，全球能源结构转型的加速推进使得光伏产业成为新能源领域的重要组成部分。作为光伏发电的核心组件，光伏电池片的制造技术不断进步，产业规模迅速扩大。根据相关研究表明，光伏电池片的生产不仅在技术上日益成熟，同时其市场应用也呈现出快速增长的趋势</w:t>
      </w:r>
      <w:r>
        <w:rPr>
          <w:rFonts w:ascii="宋体" w:cs="宋体" w:eastAsia="宋体" w:hAnsi="宋体"/>
          <w:sz w:val="24"/>
          <w:spacing w:val="0"/>
          <w:b w:val="off"/>
          <w:i w:val="off"/>
        </w:rPr>
        <w:t/>
      </w:r>
      <w:r>
        <w:rPr>
          <w:rFonts w:ascii="宋体" w:cs="宋体" w:eastAsia="宋体" w:hAnsi="宋体"/>
          <w:sz w:val="24"/>
          <w:spacing w:val="0"/>
          <w:b w:val="off"/>
          <w:i w:val="off"/>
        </w:rPr>
        <w:t>。特别是在中国，光伏产业已发展成为具有国际竞争力的战略性新兴产业之一，其产能和产量均位居世界前列。然而，随着产业规模的扩大，光伏电池片生产过程中产生的环境问题也逐渐凸显，尤其是含氟废水的处理问题已成为制约行业可持续发展的关键因素之一</w:t>
      </w:r>
      <w:r>
        <w:rPr>
          <w:rFonts w:ascii="宋体" w:cs="宋体" w:eastAsia="宋体" w:hAnsi="宋体"/>
          <w:sz w:val="24"/>
          <w:spacing w:val="0"/>
          <w:b w:val="off"/>
          <w:i w:val="off"/>
        </w:rPr>
        <w:t/>
      </w:r>
      <w:r>
        <w:rPr>
          <w:rFonts w:ascii="宋体" w:cs="宋体" w:eastAsia="宋体" w:hAnsi="宋体"/>
          <w:sz w:val="24"/>
          <w:spacing w:val="0"/>
          <w:b w:val="off"/>
          <w:i w:val="off"/>
        </w:rPr>
        <w:t>。在此背景下，深入研究光伏电池片生产过程中的废水处理与资源回收技术，对于提升产业绿色化水平、实现能源结构优化具有重要意义。</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HF酸清洗工艺的重要性</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在光伏电池片的生产流程中，表面清洗是确保电池片性能的关键环节之一，而HF酸清洗工艺因其高效性和选择性被广泛应用于硅片表面的处理过程。具体而言，HF酸能够有效去除硅片表面的金属杂质、氧化物以及天然氧化层，从而显著提升硅片表面的洁净度和电学性能</w:t>
      </w:r>
      <w:r>
        <w:rPr>
          <w:rFonts w:ascii="宋体" w:cs="宋体" w:eastAsia="宋体" w:hAnsi="宋体"/>
          <w:sz w:val="24"/>
          <w:spacing w:val="0"/>
          <w:b w:val="off"/>
          <w:i w:val="off"/>
        </w:rPr>
        <w:t/>
      </w:r>
      <w:r>
        <w:rPr>
          <w:rFonts w:ascii="宋体" w:cs="宋体" w:eastAsia="宋体" w:hAnsi="宋体"/>
          <w:sz w:val="24"/>
          <w:spacing w:val="0"/>
          <w:b w:val="off"/>
          <w:i w:val="off"/>
        </w:rPr>
        <w:t>。此外，HF酸清洗还能够通过调控硅片表面的微观结构，进一步优化电池片的光电转换效率。例如，在单晶制绒工艺中，HF酸与碱液的协同作用能够显著改善硅片表面的绒面均匀性，进而提升电池片的短路电流密度和开路电压。然而，尽管HF酸清洗工艺在提升电池片性能方面表现出显著优势，但其产生的含氟废水却对环境和人体健康构成了潜在威胁，这也使得HF酸清洗废水的处理与资源回收成为研究热点。</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研究HF酸清洗废水的处理与资源回收技术，不仅是对环境保护需求的积极响应，更是实现资源可持续利用和产业绿色发展的重要举措。从环境保护的角度来看，HF酸清洗废水中含有高浓度的氟离子和其他有害物质，若未经妥善处理直接排放，将对水体和土壤造成严重污染，甚至危害生态系统平衡</w:t>
      </w:r>
      <w:r>
        <w:rPr>
          <w:rFonts w:ascii="宋体" w:cs="宋体" w:eastAsia="宋体" w:hAnsi="宋体"/>
          <w:sz w:val="24"/>
          <w:spacing w:val="0"/>
          <w:b w:val="off"/>
          <w:i w:val="off"/>
        </w:rPr>
        <w:t/>
      </w:r>
      <w:r>
        <w:rPr>
          <w:rFonts w:ascii="宋体" w:cs="宋体" w:eastAsia="宋体" w:hAnsi="宋体"/>
          <w:sz w:val="24"/>
          <w:spacing w:val="0"/>
          <w:b w:val="off"/>
          <w:i w:val="off"/>
        </w:rPr>
        <w:t>。从资源利用的角度分析，废水中所含的氟化物及其他有价成分（如硅、金属等）具有较高的回收价值，通过合理的工艺设计可以实现资源的循环利用，从而降低企业生产成本并减少对原生资源的依赖</w:t>
      </w:r>
      <w:r>
        <w:rPr>
          <w:rFonts w:ascii="宋体" w:cs="宋体" w:eastAsia="宋体" w:hAnsi="宋体"/>
          <w:sz w:val="24"/>
          <w:spacing w:val="0"/>
          <w:b w:val="off"/>
          <w:i w:val="off"/>
        </w:rPr>
        <w:t/>
      </w:r>
      <w:r>
        <w:rPr>
          <w:rFonts w:ascii="宋体" w:cs="宋体" w:eastAsia="宋体" w:hAnsi="宋体"/>
          <w:sz w:val="24"/>
          <w:spacing w:val="0"/>
          <w:b w:val="off"/>
          <w:i w:val="off"/>
        </w:rPr>
        <w:t>。此外，随着环保法规的日益严格，开发高效、经济的废水处理与资源回收技术已成为光伏企业实现可持续发展目标的必然选择。因此，本研究旨在探讨HF酸清洗废水的处理与资源回收技术，以期为光伏产业的绿色转型提供理论支持和技术参考。</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光伏电池片清洗工艺概述</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光伏电池片的生产过程中，表面清洗是确保其性能和效率的关键步骤。常用的清洗工艺包括酸洗、碱洗以及酸碱结合清洗等，这些工艺旨在去除硅片表面的杂质、金属离子及氧化物层，从而提升电池片的光电转换效率与长期稳定性</w:t>
      </w:r>
      <w:r>
        <w:rPr>
          <w:rFonts w:ascii="宋体" w:cs="宋体" w:eastAsia="宋体" w:hAnsi="宋体"/>
          <w:sz w:val="24"/>
          <w:spacing w:val="0"/>
          <w:b w:val="off"/>
          <w:i w:val="off"/>
        </w:rPr>
        <w:t/>
      </w:r>
      <w:r>
        <w:rPr>
          <w:rFonts w:ascii="宋体" w:cs="宋体" w:eastAsia="宋体" w:hAnsi="宋体"/>
          <w:sz w:val="24"/>
          <w:spacing w:val="0"/>
          <w:b w:val="off"/>
          <w:i w:val="off"/>
        </w:rPr>
        <w:t>。其中，HF酸清洗工艺因其高效性和选择性而备受关注。HF酸主要通过与硅片表面的二氧化硅层反应，生成可溶性的六氟硅酸（H₂SiF₆），从而实现去除表面氧化层的目的。其具体流程通常包括预清洗、HF酸浸泡、漂洗及后处理等步骤，确保硅片表面达到高洁净度标准。此外，HF酸清洗工艺具有反应速度快、对硅基体损伤小的特点，但其强腐蚀性和毒性也对操作安全和废水处理提出了更高要求</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HF酸清洗废水特性分析</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HF酸清洗废水的主要污染物成分包括氟离子（F⁻）、氢氟酸（HF）以及其他可能残留的金属离子和有机物。氟离子具有较高的化学活性，能够与多种阳离子形成稳定的络合物，这在一定程度上增加了废水处理的复杂性</w:t>
      </w:r>
      <w:r>
        <w:rPr>
          <w:rFonts w:ascii="宋体" w:cs="宋体" w:eastAsia="宋体" w:hAnsi="宋体"/>
          <w:sz w:val="24"/>
          <w:spacing w:val="0"/>
          <w:b w:val="off"/>
          <w:i w:val="off"/>
        </w:rPr>
        <w:t/>
      </w:r>
      <w:r>
        <w:rPr>
          <w:rFonts w:ascii="宋体" w:cs="宋体" w:eastAsia="宋体" w:hAnsi="宋体"/>
          <w:sz w:val="24"/>
          <w:spacing w:val="0"/>
          <w:b w:val="off"/>
          <w:i w:val="off"/>
        </w:rPr>
        <w:t>。此外，氢氟酸作为一种弱酸，在废水中具有较高的毒性，对环境和人体健康构成潜在威胁。例如，未经处理的含氟废水排放可能导致水体氟化，影响水生生物的生长繁殖，甚至通过食物链危害人类健康</w:t>
      </w:r>
      <w:r>
        <w:rPr>
          <w:rFonts w:ascii="宋体" w:cs="宋体" w:eastAsia="宋体" w:hAnsi="宋体"/>
          <w:sz w:val="24"/>
          <w:spacing w:val="0"/>
          <w:b w:val="off"/>
          <w:i w:val="off"/>
        </w:rPr>
        <w:t/>
      </w:r>
      <w:r>
        <w:rPr>
          <w:rFonts w:ascii="宋体" w:cs="宋体" w:eastAsia="宋体" w:hAnsi="宋体"/>
          <w:sz w:val="24"/>
          <w:spacing w:val="0"/>
          <w:b w:val="off"/>
          <w:i w:val="off"/>
        </w:rPr>
        <w:t>。因此，针对HF酸清洗废水的特性进行深入研究，不仅是环境保护的需要，也是实现资源可持续利用的重要前提。</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废水处理与资源回收技术现状</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目前，针对HF酸清洗废水的处理与资源回收技术主要包括化学处理、物理处理和生物处理三大类。化学处理法中，化学沉淀法通过向废水中投加石灰或氢氧化钠等中和剂，使氟离子转化为难溶的氟化钙（CaF₂）沉淀，从而实现对氟的有效去除；然而，该方法存在污泥产量大、处理成本较高的问题</w:t>
      </w:r>
      <w:r>
        <w:rPr>
          <w:rFonts w:ascii="宋体" w:cs="宋体" w:eastAsia="宋体" w:hAnsi="宋体"/>
          <w:sz w:val="24"/>
          <w:spacing w:val="0"/>
          <w:b w:val="off"/>
          <w:i w:val="off"/>
        </w:rPr>
        <w:t/>
      </w:r>
      <w:r>
        <w:rPr>
          <w:rFonts w:ascii="宋体" w:cs="宋体" w:eastAsia="宋体" w:hAnsi="宋体"/>
          <w:sz w:val="24"/>
          <w:spacing w:val="0"/>
          <w:b w:val="off"/>
          <w:i w:val="off"/>
        </w:rPr>
        <w:t>。化学氧化法则利用强氧化剂如臭氧或双氧水分解废水中的有机物，但氧化剂的选择性和投加量需严格控制，以避免二次污染</w:t>
      </w:r>
      <w:r>
        <w:rPr>
          <w:rFonts w:ascii="宋体" w:cs="宋体" w:eastAsia="宋体" w:hAnsi="宋体"/>
          <w:sz w:val="24"/>
          <w:spacing w:val="0"/>
          <w:b w:val="off"/>
          <w:i w:val="off"/>
        </w:rPr>
        <w:t/>
      </w:r>
      <w:r>
        <w:rPr>
          <w:rFonts w:ascii="宋体" w:cs="宋体" w:eastAsia="宋体" w:hAnsi="宋体"/>
          <w:sz w:val="24"/>
          <w:spacing w:val="0"/>
          <w:b w:val="off"/>
          <w:i w:val="off"/>
        </w:rPr>
        <w:t>。物理处理法中，吸附法通过活性炭或改性沸石等吸附剂去除废水中的氟离子和其他污染物，具有操作简便的优势，但吸附剂的再生和处置仍是亟待解决的问题</w:t>
      </w:r>
      <w:r>
        <w:rPr>
          <w:rFonts w:ascii="宋体" w:cs="宋体" w:eastAsia="宋体" w:hAnsi="宋体"/>
          <w:sz w:val="24"/>
          <w:spacing w:val="0"/>
          <w:b w:val="off"/>
          <w:i w:val="off"/>
        </w:rPr>
        <w:t/>
      </w:r>
      <w:r>
        <w:rPr>
          <w:rFonts w:ascii="宋体" w:cs="宋体" w:eastAsia="宋体" w:hAnsi="宋体"/>
          <w:sz w:val="24"/>
          <w:spacing w:val="0"/>
          <w:b w:val="off"/>
          <w:i w:val="off"/>
        </w:rPr>
        <w:t>。膜分离技术则通过反渗透或纳滤膜实现氟离子的高效分离，但设备投资和运行成本较高限制了其广泛应用</w:t>
      </w:r>
      <w:r>
        <w:rPr>
          <w:rFonts w:ascii="宋体" w:cs="宋体" w:eastAsia="宋体" w:hAnsi="宋体"/>
          <w:sz w:val="24"/>
          <w:spacing w:val="0"/>
          <w:b w:val="off"/>
          <w:i w:val="off"/>
        </w:rPr>
        <w:t/>
      </w:r>
      <w:r>
        <w:rPr>
          <w:rFonts w:ascii="宋体" w:cs="宋体" w:eastAsia="宋体" w:hAnsi="宋体"/>
          <w:sz w:val="24"/>
          <w:spacing w:val="0"/>
          <w:b w:val="off"/>
          <w:i w:val="off"/>
        </w:rPr>
        <w:t>。生物处理法如活性污泥法和生物膜法主要用于处理废水中的有机污染物，对氟离子的去除效果有限</w:t>
      </w:r>
      <w:r>
        <w:rPr>
          <w:rFonts w:ascii="宋体" w:cs="宋体" w:eastAsia="宋体" w:hAnsi="宋体"/>
          <w:sz w:val="24"/>
          <w:spacing w:val="0"/>
          <w:b w:val="off"/>
          <w:i w:val="off"/>
        </w:rPr>
        <w:t/>
      </w:r>
      <w:r>
        <w:rPr>
          <w:rFonts w:ascii="宋体" w:cs="宋体" w:eastAsia="宋体" w:hAnsi="宋体"/>
          <w:sz w:val="24"/>
          <w:spacing w:val="0"/>
          <w:b w:val="off"/>
          <w:i w:val="off"/>
        </w:rPr>
        <w:t>。在资源回收方面，部分研究提出了从含氟废水中回收氟化铵等产品的工艺，通过氨水中和法将氟离子转化为高附加值的化学品，既减少了环境污染，又实现了资源的循环利用</w:t>
      </w:r>
      <w:r>
        <w:rPr>
          <w:rFonts w:ascii="宋体" w:cs="宋体" w:eastAsia="宋体" w:hAnsi="宋体"/>
          <w:sz w:val="24"/>
          <w:spacing w:val="0"/>
          <w:b w:val="off"/>
          <w:i w:val="off"/>
        </w:rPr>
        <w:t/>
      </w:r>
      <w:r>
        <w:rPr>
          <w:rFonts w:ascii="宋体" w:cs="宋体" w:eastAsia="宋体" w:hAnsi="宋体"/>
          <w:sz w:val="24"/>
          <w:spacing w:val="0"/>
          <w:b w:val="off"/>
          <w:i w:val="off"/>
        </w:rPr>
        <w:t>。综合来看，现有技术在处理效率、经济性和工业化应用方面仍存在一定局限性，需进一步优化和创新。</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HF酸清洗废水处理工艺研究</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化学处理法</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化学沉淀法</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化学沉淀法是处理HF酸清洗废水的一种有效方法，其原理在于通过向废水中投加适当的沉淀剂，使废水中的氟离子与其他阳离子反应生成难溶的沉淀物，从而实现氟化物的去除。常用的沉淀剂包括石灰（CaO）和氢氧化钙（Ca(OH)₂），这些沉淀剂能够与氟离子反应生成氟化钙（CaF₂）沉淀。研究表明，氟化钙的溶解度较低，在常温下仅为8.4 mg/L，因此该方法具有较高的除氟效率</w:t>
      </w:r>
      <w:r>
        <w:rPr>
          <w:rFonts w:ascii="宋体" w:cs="宋体" w:eastAsia="宋体" w:hAnsi="宋体"/>
          <w:sz w:val="24"/>
          <w:spacing w:val="0"/>
          <w:b w:val="off"/>
          <w:i w:val="off"/>
        </w:rPr>
        <w:t/>
      </w:r>
      <w:r>
        <w:rPr>
          <w:rFonts w:ascii="宋体" w:cs="宋体" w:eastAsia="宋体" w:hAnsi="宋体"/>
          <w:sz w:val="24"/>
          <w:spacing w:val="0"/>
          <w:b w:val="off"/>
          <w:i w:val="off"/>
        </w:rPr>
        <w:t>。然而，沉淀剂的选择对处理效果具有显著影响，例如，使用石灰时需要考虑其投加量和反应时间，以避免因过量投加导致pH值过高而影响后续处理工艺。此外，反应条件的优化也是提高处理效果的关键因素，如温度、搅拌速度及反应时间等均会影响沉淀反应的进行。当反应温度控制在20-30℃时，氟化钙的生成速率较快，且沉淀颗粒较大，有利于固液分离</w:t>
      </w:r>
      <w:r>
        <w:rPr>
          <w:rFonts w:ascii="宋体" w:cs="宋体" w:eastAsia="宋体" w:hAnsi="宋体"/>
          <w:sz w:val="24"/>
          <w:spacing w:val="0"/>
          <w:b w:val="off"/>
          <w:i w:val="off"/>
        </w:rPr>
        <w:t/>
      </w:r>
      <w:r>
        <w:rPr>
          <w:rFonts w:ascii="宋体" w:cs="宋体" w:eastAsia="宋体" w:hAnsi="宋体"/>
          <w:sz w:val="24"/>
          <w:spacing w:val="0"/>
          <w:b w:val="off"/>
          <w:i w:val="off"/>
        </w:rPr>
        <w:t>。因此，化学沉淀法在实际应用中需综合考虑沉淀剂种类、投加量及反应条件等因素，以实现高效、经济的氟化物去除。</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3.1.2 化学氧化法</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化学氧化法是一种通过向废水中投加氧化剂，将其中的有机污染物转化为无害物质的方法。在HF酸清洗废水中，有机物主要来源于清洗过程中使用的表面活性剂及其他添加剂，这些物质若未经有效处理，可能对水体环境造成严重污染。化学氧化法的核心在于氧化剂的选择及其投加量的控制。常用的氧化剂包括过氧化氢（H₂O₂）、臭氧（O₃）及高锰酸盐（MnO₄⁻）等，这些氧化剂能够通过生成强氧化性的羟基自由基（·OH），攻击有机物分子并使其降解为二氧化碳和水</w:t>
      </w:r>
      <w:r>
        <w:rPr>
          <w:rFonts w:ascii="宋体" w:cs="宋体" w:eastAsia="宋体" w:hAnsi="宋体"/>
          <w:sz w:val="24"/>
          <w:spacing w:val="0"/>
          <w:b w:val="off"/>
          <w:i w:val="off"/>
        </w:rPr>
        <w:t/>
      </w:r>
      <w:r>
        <w:rPr>
          <w:rFonts w:ascii="宋体" w:cs="宋体" w:eastAsia="宋体" w:hAnsi="宋体"/>
          <w:sz w:val="24"/>
          <w:spacing w:val="0"/>
          <w:b w:val="off"/>
          <w:i w:val="off"/>
        </w:rPr>
        <w:t>。研究表明，氧化剂的种类对处理效果具有重要影响，例如，臭氧氧化法具有反应速度快、无二次污染的优点，但其运行成本较高；而过氧化氢则因其价格低廉、操作简便，在实际应用中更为广泛</w:t>
      </w:r>
      <w:r>
        <w:rPr>
          <w:rFonts w:ascii="宋体" w:cs="宋体" w:eastAsia="宋体" w:hAnsi="宋体"/>
          <w:sz w:val="24"/>
          <w:spacing w:val="0"/>
          <w:b w:val="off"/>
          <w:i w:val="off"/>
        </w:rPr>
        <w:t/>
      </w:r>
      <w:r>
        <w:rPr>
          <w:rFonts w:ascii="宋体" w:cs="宋体" w:eastAsia="宋体" w:hAnsi="宋体"/>
          <w:sz w:val="24"/>
          <w:spacing w:val="0"/>
          <w:b w:val="off"/>
          <w:i w:val="off"/>
        </w:rPr>
        <w:t>。此外，氧化剂的投加量也是影响处理效果的重要因素，过低的投加量可能导致氧化不完全，而过高的投加量则会造成资源浪费甚至产生新的污染物。因此，在实际应用中需根据废水中有机物的浓度及特性，合理选择氧化剂种类并优化其投加量，以实现高效、经济的有机污染物去除。</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物理处理法</w:t>
      </w:r>
      <w:bookmarkEnd w:id="1028"/>
    </w:p>
    <w:p>
      <w:pPr>
        <w:pageBreakBefore w:val="off"/>
        <w:tabs/>
        <w:wordWrap w:val="on"/>
        <w:spacing w:after="0" w:before="160"/>
        <w:ind w:left="0" w:right="0"/>
        <w:jc w:val="left"/>
        <w:textAlignment w:val="auto"/>
        <w:rPr>
          <w:sz w:val="18"/>
        </w:rPr>
      </w:pPr>
      <w:bookmarkStart w:id="1029" w:name=""/>
      <w:r>
        <w:rPr>
          <w:rFonts w:ascii="宋体" w:cs="宋体" w:eastAsia="宋体" w:hAnsi="宋体"/>
          <w:sz w:val="18"/>
          <w:spacing w:val="0"/>
          <w:b w:val="on"/>
          <w:i w:val="off"/>
        </w:rPr>
        <w:t>3.2.1 吸附法</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吸附法是一种通过利用多孔性吸附剂表面的活性位点，将废水中的污染物吸附到其表面从而实现分离的方法。在HF酸清洗废水处理中，吸附法主要用于去除氟离子及其他溶解性污染物。常用的吸附剂包括活性炭、沸石及改性氧化铝等，这些材料因其高比表面积和丰富的表面官能团，展现出优异的吸附性能</w:t>
      </w:r>
      <w:r>
        <w:rPr>
          <w:rFonts w:ascii="宋体" w:cs="宋体" w:eastAsia="宋体" w:hAnsi="宋体"/>
          <w:sz w:val="24"/>
          <w:spacing w:val="0"/>
          <w:b w:val="off"/>
          <w:i w:val="off"/>
        </w:rPr>
        <w:t/>
      </w:r>
      <w:r>
        <w:rPr>
          <w:rFonts w:ascii="宋体" w:cs="宋体" w:eastAsia="宋体" w:hAnsi="宋体"/>
          <w:sz w:val="24"/>
          <w:spacing w:val="0"/>
          <w:b w:val="off"/>
          <w:i w:val="off"/>
        </w:rPr>
        <w:t>。研究表明，吸附剂种类对吸附效果具有显著影响，例如，改性氧化铝对氟离子的吸附能力较强，其最大吸附容量可达10 mg/g以上，而活性炭则更适用于去除有机物</w:t>
      </w:r>
      <w:r>
        <w:rPr>
          <w:rFonts w:ascii="宋体" w:cs="宋体" w:eastAsia="宋体" w:hAnsi="宋体"/>
          <w:sz w:val="24"/>
          <w:spacing w:val="0"/>
          <w:b w:val="off"/>
          <w:i w:val="off"/>
        </w:rPr>
        <w:t/>
      </w:r>
      <w:r>
        <w:rPr>
          <w:rFonts w:ascii="宋体" w:cs="宋体" w:eastAsia="宋体" w:hAnsi="宋体"/>
          <w:sz w:val="24"/>
          <w:spacing w:val="0"/>
          <w:b w:val="off"/>
          <w:i w:val="off"/>
        </w:rPr>
        <w:t>。此外，吸附条件如pH值、温度及接触时间等也会影响吸附效果。在酸性条件下，吸附剂表面的活性位点更易与氟离子发生络合反应，从而提高吸附效率；而在较高温度下，吸附速率加快，但吸附容量可能有所下降。因此，在实际应用中需根据废水中污染物的特性，选择合适的吸附剂并优化吸附条件，以实现高效的污染物去除。</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3.2.2 膜分离技术</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膜分离技术是一种通过利用半透膜的选择透过性，将废水中的溶质与溶剂分离的方法。在HF酸清洗废水处理中，膜分离技术主要用于去除溶解性盐类、胶体及微生物等污染物。常用的膜材料包括聚酰胺、聚酯及陶瓷膜等，这些材料因其良好的机械强度和化学稳定性，被广泛应用于废水处理领域</w:t>
      </w:r>
      <w:r>
        <w:rPr>
          <w:rFonts w:ascii="宋体" w:cs="宋体" w:eastAsia="宋体" w:hAnsi="宋体"/>
          <w:sz w:val="24"/>
          <w:spacing w:val="0"/>
          <w:b w:val="off"/>
          <w:i w:val="off"/>
        </w:rPr>
        <w:t/>
      </w:r>
      <w:r>
        <w:rPr>
          <w:rFonts w:ascii="宋体" w:cs="宋体" w:eastAsia="宋体" w:hAnsi="宋体"/>
          <w:sz w:val="24"/>
          <w:spacing w:val="0"/>
          <w:b w:val="off"/>
          <w:i w:val="off"/>
        </w:rPr>
        <w:t>。研究表明，膜材料的选择对处理效果具有重要影响，例如，聚酰胺膜对盐类的截留率较高，但其抗污染能力较弱；而陶瓷膜则因其优异的抗污染性能，在高浓度废水处理中表现出色</w:t>
      </w:r>
      <w:r>
        <w:rPr>
          <w:rFonts w:ascii="宋体" w:cs="宋体" w:eastAsia="宋体" w:hAnsi="宋体"/>
          <w:sz w:val="24"/>
          <w:spacing w:val="0"/>
          <w:b w:val="off"/>
          <w:i w:val="off"/>
        </w:rPr>
        <w:t/>
      </w:r>
      <w:r>
        <w:rPr>
          <w:rFonts w:ascii="宋体" w:cs="宋体" w:eastAsia="宋体" w:hAnsi="宋体"/>
          <w:sz w:val="24"/>
          <w:spacing w:val="0"/>
          <w:b w:val="off"/>
          <w:i w:val="off"/>
        </w:rPr>
        <w:t>。此外，操作条件如压力、温度及流速等也会影响膜分离效果。较高的操作压力可以提高水通量，但也会加速膜污染；而适当的温度控制则有助于延长膜的使用寿命。因此，在实际应用中需根据废水的特性及处理要求，选择合适的膜材料及操作条件，以实现高效、稳定的废水处理。</w:t>
      </w:r>
      <w:bookmarkEnd w:id="1032"/>
    </w:p>
    <w:p>
      <w:pPr>
        <w:pageBreakBefore w:val="off"/>
        <w:tabs/>
        <w:wordWrap w:val="on"/>
        <w:spacing w:after="0" w:before="160"/>
        <w:ind w:left="0" w:right="0"/>
        <w:jc w:val="left"/>
        <w:textAlignment w:val="auto"/>
        <w:rPr>
          <w:sz w:val="20"/>
        </w:rPr>
      </w:pPr>
      <w:bookmarkStart w:id="1033" w:name=""/>
      <w:r>
        <w:rPr>
          <w:rFonts w:ascii="宋体" w:cs="宋体" w:eastAsia="宋体" w:hAnsi="宋体"/>
          <w:sz w:val="20"/>
          <w:spacing w:val="0"/>
          <w:b w:val="on"/>
          <w:i w:val="off"/>
        </w:rPr>
        <w:t>3.3 生物处理法</w:t>
      </w:r>
      <w:bookmarkEnd w:id="1033"/>
    </w:p>
    <w:p>
      <w:pPr>
        <w:pageBreakBefore w:val="off"/>
        <w:tabs/>
        <w:wordWrap w:val="on"/>
        <w:spacing w:after="0" w:before="160"/>
        <w:ind w:left="0" w:right="0"/>
        <w:jc w:val="left"/>
        <w:textAlignment w:val="auto"/>
        <w:rPr>
          <w:sz w:val="18"/>
        </w:rPr>
      </w:pPr>
      <w:bookmarkStart w:id="1034" w:name=""/>
      <w:r>
        <w:rPr>
          <w:rFonts w:ascii="宋体" w:cs="宋体" w:eastAsia="宋体" w:hAnsi="宋体"/>
          <w:sz w:val="18"/>
          <w:spacing w:val="0"/>
          <w:b w:val="on"/>
          <w:i w:val="off"/>
        </w:rPr>
        <w:t>3.3.1 活性污泥法</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活性污泥法是一种通过利用悬浮生长的微生物群落，将废水中的有机污染物转化为微生物细胞及无害物质的方法。在HF酸清洗废水处理中，活性污泥法主要用于去除废水中的有机物，其原理在于微生物通过摄取有机物进行代谢活动，将其转化为二氧化碳、水及微生物细胞物质</w:t>
      </w:r>
      <w:r>
        <w:rPr>
          <w:rFonts w:ascii="宋体" w:cs="宋体" w:eastAsia="宋体" w:hAnsi="宋体"/>
          <w:sz w:val="24"/>
          <w:spacing w:val="0"/>
          <w:b w:val="off"/>
          <w:i w:val="off"/>
        </w:rPr>
        <w:t/>
      </w:r>
      <w:r>
        <w:rPr>
          <w:rFonts w:ascii="宋体" w:cs="宋体" w:eastAsia="宋体" w:hAnsi="宋体"/>
          <w:sz w:val="24"/>
          <w:spacing w:val="0"/>
          <w:b w:val="off"/>
          <w:i w:val="off"/>
        </w:rPr>
        <w:t>。研究表明，微生物种类对处理效果具有显著影响，例如，好氧微生物对易降解有机物的去除效率较高，而厌氧微生物则更适用于处理难降解有机物</w:t>
      </w:r>
      <w:r>
        <w:rPr>
          <w:rFonts w:ascii="宋体" w:cs="宋体" w:eastAsia="宋体" w:hAnsi="宋体"/>
          <w:sz w:val="24"/>
          <w:spacing w:val="0"/>
          <w:b w:val="off"/>
          <w:i w:val="off"/>
        </w:rPr>
        <w:t/>
      </w:r>
      <w:r>
        <w:rPr>
          <w:rFonts w:ascii="宋体" w:cs="宋体" w:eastAsia="宋体" w:hAnsi="宋体"/>
          <w:sz w:val="24"/>
          <w:spacing w:val="0"/>
          <w:b w:val="off"/>
          <w:i w:val="off"/>
        </w:rPr>
        <w:t>。此外，污泥浓度、溶解氧水平及水力停留时间等操作条件也会影响处理效果。较高的污泥浓度可以提高微生物的降解能力，但过高的污泥浓度可能导致系统缺氧；而适当的溶解氧水平则是维持微生物活性的关键因素。因此，在实际应用中需根据废水中有机物的特性，优化微生物种类及操作条件，以实现高效的有机污染物去除。</w:t>
      </w:r>
      <w:bookmarkEnd w:id="1035"/>
    </w:p>
    <w:p>
      <w:pPr>
        <w:pageBreakBefore w:val="off"/>
        <w:tabs/>
        <w:wordWrap w:val="on"/>
        <w:spacing w:after="0" w:before="160"/>
        <w:ind w:left="0" w:right="0"/>
        <w:jc w:val="left"/>
        <w:textAlignment w:val="auto"/>
        <w:rPr>
          <w:sz w:val="18"/>
        </w:rPr>
      </w:pPr>
      <w:bookmarkStart w:id="1036" w:name=""/>
      <w:r>
        <w:rPr>
          <w:rFonts w:ascii="宋体" w:cs="宋体" w:eastAsia="宋体" w:hAnsi="宋体"/>
          <w:sz w:val="18"/>
          <w:spacing w:val="0"/>
          <w:b w:val="on"/>
          <w:i w:val="off"/>
        </w:rPr>
        <w:t>3.3.2 生物膜法</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生物膜法是一种通过利用附着在固定载体表面的微生物群落，将废水中的有机污染物转化为微生物细胞及无害物质的方法。在HF酸清洗废水处理中，生物膜法主要用于去除废水中的有机物，其原理在于微生物在载体表面形成生物膜，并通过摄取废水中的有机物进行代谢活动，将其转化为二氧化碳、水及微生物细胞物质</w:t>
      </w:r>
      <w:r>
        <w:rPr>
          <w:rFonts w:ascii="宋体" w:cs="宋体" w:eastAsia="宋体" w:hAnsi="宋体"/>
          <w:sz w:val="24"/>
          <w:spacing w:val="0"/>
          <w:b w:val="off"/>
          <w:i w:val="off"/>
        </w:rPr>
        <w:t/>
      </w:r>
      <w:r>
        <w:rPr>
          <w:rFonts w:ascii="宋体" w:cs="宋体" w:eastAsia="宋体" w:hAnsi="宋体"/>
          <w:sz w:val="24"/>
          <w:spacing w:val="0"/>
          <w:b w:val="off"/>
          <w:i w:val="off"/>
        </w:rPr>
        <w:t>。研究表明，生物膜载体的选择对处理效果具有重要影响，例如，塑料载体因其高比表面积和良好的机械强度，被广泛应用于生物膜反应器中；而陶瓷载体则因其优异的抗腐蚀性能，适用于处理含酸废水</w:t>
      </w:r>
      <w:r>
        <w:rPr>
          <w:rFonts w:ascii="宋体" w:cs="宋体" w:eastAsia="宋体" w:hAnsi="宋体"/>
          <w:sz w:val="24"/>
          <w:spacing w:val="0"/>
          <w:b w:val="off"/>
          <w:i w:val="off"/>
        </w:rPr>
        <w:t/>
      </w:r>
      <w:r>
        <w:rPr>
          <w:rFonts w:ascii="宋体" w:cs="宋体" w:eastAsia="宋体" w:hAnsi="宋体"/>
          <w:sz w:val="24"/>
          <w:spacing w:val="0"/>
          <w:b w:val="off"/>
          <w:i w:val="off"/>
        </w:rPr>
        <w:t>。此外，运行条件如水力停留时间、溶解氧水平及温度等也会影响处理效果。适当的水力停留时间可以确保微生物充分接触有机物，从而提高降解效率；而较高的温度则有助于加快微生物的代谢速率。因此，在实际应用中需根据废水的特性及处理要求，选择合适的生物膜载体及运行条件，以实现高效、稳定的废水处理。</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n"/>
          <w:i w:val="off"/>
        </w:rPr>
        <w:t>4. 资源回收工艺研究</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4.1 氟化物的回收</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从HF酸清洗废水中回收氟化物是实现资源高效利用的重要途径之一。研究表明，通过氨水中和法可以有效回收废水中的氢氟酸（HF），并将其转化为高附加值的氟化铵（NH₄F）产品</w:t>
      </w:r>
      <w:r>
        <w:rPr>
          <w:rFonts w:ascii="宋体" w:cs="宋体" w:eastAsia="宋体" w:hAnsi="宋体"/>
          <w:sz w:val="24"/>
          <w:spacing w:val="0"/>
          <w:b w:val="off"/>
          <w:i w:val="off"/>
        </w:rPr>
        <w:t/>
      </w:r>
      <w:r>
        <w:rPr>
          <w:rFonts w:ascii="宋体" w:cs="宋体" w:eastAsia="宋体" w:hAnsi="宋体"/>
          <w:sz w:val="24"/>
          <w:spacing w:val="0"/>
          <w:b w:val="off"/>
          <w:i w:val="off"/>
        </w:rPr>
        <w:t>。该工艺的核心原理在于利用氨水与氢氟酸发生中和反应生成氟化铵溶液，其化学反应方程式为：NH₃ + HF → NH₄F。为优化反应过程，需控制反应条件以抑制副产物氟化氢铵（NH₄HF₂）的生成。实验结果表明，在偏碱性条件下进行中和反应能够显著提高氟化铵的选择性，同时减少副反应的发生</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在工艺流程方面，首先将含氟废水与氨水进行中和反应，得到氟化铵溶液；随后通过蒸发浓缩提高溶液浓度，再经离心分离得到固体氟化铵产品。蒸发过程通常在负压条件下进行，这不仅有助于降低操作温度，还能显著节省高品位蒸汽的消耗</w:t>
      </w:r>
      <w:r>
        <w:rPr>
          <w:rFonts w:ascii="宋体" w:cs="宋体" w:eastAsia="宋体" w:hAnsi="宋体"/>
          <w:sz w:val="24"/>
          <w:spacing w:val="0"/>
          <w:b w:val="off"/>
          <w:i w:val="off"/>
        </w:rPr>
        <w:t/>
      </w:r>
      <w:r>
        <w:rPr>
          <w:rFonts w:ascii="宋体" w:cs="宋体" w:eastAsia="宋体" w:hAnsi="宋体"/>
          <w:sz w:val="24"/>
          <w:spacing w:val="0"/>
          <w:b w:val="off"/>
          <w:i w:val="off"/>
        </w:rPr>
        <w:t>。最终获得的氟化铵产品质量分数可达95%以上，满足工业级产品的标准要求。此外，该工艺还具有较高的环境友好性，能够有效减少氟化物对环境的潜在危害。</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然而，该工艺的实际应用仍受到多种因素的影响。例如，废水中杂质离子的存在可能对中和反应及后续分离过程产生干扰，从而降低氟化铵产品的纯度</w:t>
      </w:r>
      <w:r>
        <w:rPr>
          <w:rFonts w:ascii="宋体" w:cs="宋体" w:eastAsia="宋体" w:hAnsi="宋体"/>
          <w:sz w:val="24"/>
          <w:spacing w:val="0"/>
          <w:b w:val="off"/>
          <w:i w:val="off"/>
        </w:rPr>
        <w:t/>
      </w:r>
      <w:r>
        <w:rPr>
          <w:rFonts w:ascii="宋体" w:cs="宋体" w:eastAsia="宋体" w:hAnsi="宋体"/>
          <w:sz w:val="24"/>
          <w:spacing w:val="0"/>
          <w:b w:val="off"/>
          <w:i w:val="off"/>
        </w:rPr>
        <w:t>。因此，在实际操作中需对废水进行预处理以去除重金属离子和其他杂质。此外，蒸发浓缩过程的能耗问题也需要进一步优化，以提升工艺的经济性。</w:t>
      </w:r>
      <w:bookmarkEnd w:id="1042"/>
    </w:p>
    <w:p>
      <w:pPr>
        <w:pageBreakBefore w:val="off"/>
        <w:tabs/>
        <w:wordWrap w:val="on"/>
        <w:spacing w:after="0" w:before="160"/>
        <w:ind w:left="0" w:right="0"/>
        <w:jc w:val="left"/>
        <w:textAlignment w:val="auto"/>
        <w:rPr>
          <w:sz w:val="20"/>
        </w:rPr>
      </w:pPr>
      <w:bookmarkStart w:id="1043" w:name=""/>
      <w:r>
        <w:rPr>
          <w:rFonts w:ascii="宋体" w:cs="宋体" w:eastAsia="宋体" w:hAnsi="宋体"/>
          <w:sz w:val="20"/>
          <w:spacing w:val="0"/>
          <w:b w:val="on"/>
          <w:i w:val="off"/>
        </w:rPr>
        <w:t>4.2 其他有价值物质的回收</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除氟化物外，HF酸清洗废水中还含有多种其他有价值物质，如硅、金属等，这些物质的回收对于实现资源的最大化利用具有重要意义</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
      </w:r>
      <w:r>
        <w:rPr>
          <w:rFonts w:ascii="宋体" w:cs="宋体" w:eastAsia="宋体" w:hAnsi="宋体"/>
          <w:sz w:val="24"/>
          <w:spacing w:val="0"/>
          <w:b w:val="off"/>
          <w:i w:val="off"/>
        </w:rPr>
        <w:t>。在光伏电池片生产过程中，硅片表面常附着未完全反应的硅颗粒或碎屑，这些硅颗粒在清洗过程中进入废水，成为可回收的资源之一。研究表明，通过物理分离方法（如沉降、过滤）可从废水中有效回收硅颗粒，其回收率可达80%以上</w:t>
      </w:r>
      <w:r>
        <w:rPr>
          <w:rFonts w:ascii="宋体" w:cs="宋体" w:eastAsia="宋体" w:hAnsi="宋体"/>
          <w:sz w:val="24"/>
          <w:spacing w:val="0"/>
          <w:b w:val="off"/>
          <w:i w:val="off"/>
        </w:rPr>
        <w:t/>
      </w:r>
      <w:r>
        <w:rPr>
          <w:rFonts w:ascii="宋体" w:cs="宋体" w:eastAsia="宋体" w:hAnsi="宋体"/>
          <w:sz w:val="24"/>
          <w:spacing w:val="0"/>
          <w:b w:val="off"/>
          <w:i w:val="off"/>
        </w:rPr>
        <w:t>。回收后的硅颗粒经进一步纯化处理后，可重新用于光伏电池片的生产，从而降低银、铜、锡等，这些金属主要来源于电池片制造过程中的电极材料或导电层。针对这些金属的回收，化学法表现出显著优势。例如，通过酸浸或碱浸工艺可将金属元素从废水中溶解出来，再结合沉淀法或电解法实现金属的分离与提纯</w:t>
      </w:r>
      <w:r>
        <w:rPr>
          <w:rFonts w:ascii="宋体" w:cs="宋体" w:eastAsia="宋体" w:hAnsi="宋体"/>
          <w:sz w:val="24"/>
          <w:spacing w:val="0"/>
          <w:b w:val="off"/>
          <w:i w:val="off"/>
        </w:rPr>
        <w:t/>
      </w:r>
      <w:r>
        <w:rPr>
          <w:rFonts w:ascii="宋体" w:cs="宋体" w:eastAsia="宋体" w:hAnsi="宋体"/>
          <w:sz w:val="24"/>
          <w:spacing w:val="0"/>
          <w:b w:val="off"/>
          <w:i w:val="off"/>
        </w:rPr>
        <w:t>。实验结果表明，采用硫酸浸出法可从废水中回收90%以上的铜和锡，而银的回收率则可达95%以上</w:t>
      </w:r>
      <w:r>
        <w:rPr>
          <w:rFonts w:ascii="宋体" w:cs="宋体" w:eastAsia="宋体" w:hAnsi="宋体"/>
          <w:sz w:val="24"/>
          <w:spacing w:val="0"/>
          <w:b w:val="off"/>
          <w:i w:val="off"/>
        </w:rPr>
        <w:t/>
      </w:r>
      <w:r>
        <w:rPr>
          <w:rFonts w:ascii="宋体" w:cs="宋体" w:eastAsia="宋体" w:hAnsi="宋体"/>
          <w:sz w:val="24"/>
          <w:spacing w:val="0"/>
          <w:b w:val="off"/>
          <w:i w:val="off"/>
        </w:rPr>
        <w:t>。这些回收的金属可直接用于下游产业，进一步提升了资源利用效率。</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值得注意的是，不同回收工艺的选择需综合考虑废水成分、回收成本及经济效益等因素。例如，对于硅含量较低的废水，采用复杂的物理分离工艺可能并不经济；而对于金属含量较高的废水，则需优先选择高效的化学回收方法</w:t>
      </w:r>
      <w:r>
        <w:rPr>
          <w:rFonts w:ascii="宋体" w:cs="宋体" w:eastAsia="宋体" w:hAnsi="宋体"/>
          <w:sz w:val="24"/>
          <w:spacing w:val="0"/>
          <w:b w:val="off"/>
          <w:i w:val="off"/>
        </w:rPr>
        <w:t/>
      </w:r>
      <w:r>
        <w:rPr>
          <w:rFonts w:ascii="宋体" w:cs="宋体" w:eastAsia="宋体" w:hAnsi="宋体"/>
          <w:sz w:val="24"/>
          <w:spacing w:val="0"/>
          <w:b w:val="off"/>
          <w:i w:val="off"/>
        </w:rPr>
        <w:t>。此外，回收过程中的二次污染问题也不容忽视，需通过优化工艺参数或引入先进的环保技术加以解决。总体而言，通过对废水中其他有价值物质的回收，不仅可以缓解资源短缺问题，还能为企业带来显著的经济效益，推动光伏产业的可持续发展</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n"/>
          <w:i w:val="off"/>
        </w:rPr>
        <w:t>5. 实际案例分析</w:t>
      </w:r>
      <w:bookmarkEnd w:id="1046"/>
    </w:p>
    <w:p>
      <w:pPr>
        <w:pageBreakBefore w:val="off"/>
        <w:tabs/>
        <w:wordWrap w:val="on"/>
        <w:spacing w:after="0" w:before="160"/>
        <w:ind w:left="0" w:right="0"/>
        <w:jc w:val="left"/>
        <w:textAlignment w:val="auto"/>
        <w:rPr>
          <w:sz w:val="20"/>
        </w:rPr>
      </w:pPr>
      <w:bookmarkStart w:id="1047" w:name=""/>
      <w:r>
        <w:rPr>
          <w:rFonts w:ascii="宋体" w:cs="宋体" w:eastAsia="宋体" w:hAnsi="宋体"/>
          <w:sz w:val="20"/>
          <w:spacing w:val="0"/>
          <w:b w:val="on"/>
          <w:i w:val="off"/>
        </w:rPr>
        <w:t>5.1 案例选取</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本研究选取了一家具有代表性的光伏电池片生产企业作为实际案例研究对象。该企业位于我国东部沿海地区，是国内较早从事光伏电池片生产的企业之一，年产能达到500MW以上，其生产规模和技术水平在行业内具有一定的典型性。在光伏电池片的生产过程中，该企业采用HF酸清洗工艺对硅片表面进行杂质去除，以提升电池片的转换效率。然而，这一工艺每年产生约20,000吨含有高浓度氟离子的酸性废水，其主要污染物包括氟化氢、氟化铵以及其他微量重金属离子。这些废水的化学成分复杂，处理难度较大，若未经有效处理直接排放，将对周边水体环境和生态系统造成严重威胁</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此外，该企业在废水处理方面的技术改造需求较为迫切，尤其是在资源回收方面尚未形成系统化的解决方案。因此，本研究选择该企业作为研究对象，旨在通过对其废水处理与资源回收工艺的深入分析，为同类企业提供可借鉴的技术路径和管理经验。</w:t>
      </w:r>
      <w:bookmarkEnd w:id="1049"/>
    </w:p>
    <w:p>
      <w:pPr>
        <w:pageBreakBefore w:val="off"/>
        <w:tabs/>
        <w:wordWrap w:val="on"/>
        <w:spacing w:after="0" w:before="160"/>
        <w:ind w:left="0" w:right="0"/>
        <w:jc w:val="left"/>
        <w:textAlignment w:val="auto"/>
        <w:rPr>
          <w:sz w:val="20"/>
        </w:rPr>
      </w:pPr>
      <w:bookmarkStart w:id="1050" w:name=""/>
      <w:r>
        <w:rPr>
          <w:rFonts w:ascii="宋体" w:cs="宋体" w:eastAsia="宋体" w:hAnsi="宋体"/>
          <w:sz w:val="20"/>
          <w:spacing w:val="0"/>
          <w:b w:val="on"/>
          <w:i w:val="off"/>
        </w:rPr>
        <w:t>5.2 处理与回收效果评估</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在实际运行中，该企业采用了一种综合处理工艺，包括化学沉淀法、膜分离技术以及氟化物回收工艺。首先，通过化学沉淀法向废水中投加钙盐沉淀剂，使氟离子转化为氟化钙沉淀，从而显著降低废水中的氟含量。实验结果表明，在优化反应条件下，氟离子的去除率可达95%以上，出水氟浓度低于国家排放标准（10mg/L）</w:t>
      </w:r>
      <w:r>
        <w:rPr>
          <w:rFonts w:ascii="宋体" w:cs="宋体" w:eastAsia="宋体" w:hAnsi="宋体"/>
          <w:sz w:val="24"/>
          <w:spacing w:val="0"/>
          <w:b w:val="off"/>
          <w:i w:val="off"/>
        </w:rPr>
        <w:t/>
      </w:r>
      <w:r>
        <w:rPr>
          <w:rFonts w:ascii="宋体" w:cs="宋体" w:eastAsia="宋体" w:hAnsi="宋体"/>
          <w:sz w:val="24"/>
          <w:spacing w:val="0"/>
          <w:b w:val="off"/>
          <w:i w:val="off"/>
        </w:rPr>
        <w:t>。其次，膜分离技术被用于进一步处理沉淀后的上清液，以去除残留的悬浮物和溶解性有机物。采用纳滤膜和反渗透膜组合工艺后，废水的COD（化学需氧量）和TDS（总溶解固体）去除率分别达到90%和98%，处理后的水质能够满足生产回用要求。</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在资源回收方面，该企业通过化学沉淀法得到的氟化钙沉淀被进一步加工为氟化铵产品，实现了氟资源的高效回收。据统计，每年可从废水中回收约50吨氟化铵，直接经济效益超过100万元。此外，膜分离技术产生的浓缩液中含有高浓度的硅和金属离子，经过后续萃取和电解工艺，可进一步回收硅和贵金属， additional economic benefits. 从整体运行效果来看，该综合处理工艺不仅实现了废水的稳定达标排放，还显著提升了资源回收效率，为企业带来了可观的经济效益</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5.3 经验与问题总结</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通过对该案例的深入分析，可以总结出以下几方面的成功经验：首先，采用多级处理工艺能够有效应对HF酸清洗废水的复杂成分，确保处理效果的稳定性。例如，化学沉淀法与膜分离技术的结合使用，既实现了氟离子的高效去除，又保障了水质的回用标准。其次，资源回收工艺的设计充分考虑了废水中有价值成分的特性，通过合理的工艺流程实现了氟、硅等资源的最大化利用，为企业的可持续发展提供了有力支持。最后，企业在废水处理设施的运行管理中引入了智能化监控系统，实现了对关键参数的实时监测与调控，从而提高了处理系统的运行效率和可靠性</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然而，该案例也存在一些问题和不足之处。例如，在化学沉淀过程中，由于沉淀剂的过量投加导致了污泥产量的增加，进而增加了后续污泥处理处置的成本。此外，膜分离技术在长期运行中容易出现膜污染问题，需要定期进行清洗和更换，这在一定程度上提高了运行维护的难度和费用。同时，资源回收工艺对操作人员的专业技能要求较高，而企业现有人员的培训体系尚不完善，导致部分环节的运行效果未能达到预期目标。针对上述问题，建议企业在未来的技术改进中进一步优化药剂投加量，探索低成本、高效的膜清洗技术，并加强对操作人员的专业技能培训，以全面提升废水处理与资源回收系统的综合性能</w:t>
      </w:r>
      <w:r>
        <w:rPr>
          <w:rFonts w:ascii="宋体" w:cs="宋体" w:eastAsia="宋体" w:hAnsi="宋体"/>
          <w:sz w:val="24"/>
          <w:spacing w:val="0"/>
          <w:b w:val="off"/>
          <w:i w:val="off"/>
        </w:rPr>
        <w:t/>
      </w:r>
      <w:r>
        <w:rPr>
          <w:rFonts w:ascii="宋体" w:cs="宋体" w:eastAsia="宋体" w:hAnsi="宋体"/>
          <w:sz w:val="24"/>
          <w:spacing w:val="0"/>
          <w:b w:val="off"/>
          <w:i w:val="off"/>
        </w:rPr>
        <w:t>。</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n"/>
          <w:i w:val="off"/>
        </w:rPr>
        <w:t>6. 结论与展望</w:t>
      </w:r>
      <w:bookmarkEnd w:id="1056"/>
    </w:p>
    <w:p>
      <w:pPr>
        <w:pageBreakBefore w:val="off"/>
        <w:tabs/>
        <w:wordWrap w:val="on"/>
        <w:spacing w:after="0" w:before="160"/>
        <w:ind w:left="0" w:right="0"/>
        <w:jc w:val="left"/>
        <w:textAlignment w:val="auto"/>
        <w:rPr>
          <w:sz w:val="20"/>
        </w:rPr>
      </w:pPr>
      <w:bookmarkStart w:id="1057" w:name=""/>
      <w:r>
        <w:rPr>
          <w:rFonts w:ascii="宋体" w:cs="宋体" w:eastAsia="宋体" w:hAnsi="宋体"/>
          <w:sz w:val="20"/>
          <w:spacing w:val="0"/>
          <w:b w:val="on"/>
          <w:i w:val="off"/>
        </w:rPr>
        <w:t>6.1 研究结论</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本研究围绕光伏电池片生产过程中HF酸清洗废水的处理与资源回收展开了系统性探讨，通过实验分析与案例验证，明确了多种有效处理工艺及其实际应用效果。在废水处理方面，化学沉淀法、化学氧化法、吸附法及膜分离技术均被证明可有效去除废水中的氟离子及其他污染物。其中，化学沉淀法通过投加适当的除氟剂（如石灰、氢氧化钠等），能够将废水中的氟离子转化为无毒无害的化合物，从而实现高效固液分离</w:t>
      </w:r>
      <w:r>
        <w:rPr>
          <w:rFonts w:ascii="宋体" w:cs="宋体" w:eastAsia="宋体" w:hAnsi="宋体"/>
          <w:sz w:val="24"/>
          <w:spacing w:val="0"/>
          <w:b w:val="off"/>
          <w:i w:val="off"/>
        </w:rPr>
        <w:t/>
      </w:r>
      <w:r>
        <w:rPr>
          <w:rFonts w:ascii="宋体" w:cs="宋体" w:eastAsia="宋体" w:hAnsi="宋体"/>
          <w:sz w:val="24"/>
          <w:spacing w:val="0"/>
          <w:b w:val="off"/>
          <w:i w:val="off"/>
        </w:rPr>
        <w:t>。此外，膜分离技术因其高效性和操作灵活性，在深度处理中展现出显著优势，尤其适用于去除微量污染物和溶解性物质</w:t>
      </w:r>
      <w:r>
        <w:rPr>
          <w:rFonts w:ascii="宋体" w:cs="宋体" w:eastAsia="宋体" w:hAnsi="宋体"/>
          <w:sz w:val="24"/>
          <w:spacing w:val="0"/>
          <w:b w:val="off"/>
          <w:i w:val="off"/>
        </w:rPr>
        <w:t/>
      </w:r>
      <w:r>
        <w:rPr>
          <w:rFonts w:ascii="宋体" w:cs="宋体" w:eastAsia="宋体" w:hAnsi="宋体"/>
          <w:sz w:val="24"/>
          <w:spacing w:val="0"/>
          <w:b w:val="off"/>
          <w:i w:val="off"/>
        </w:rPr>
        <w:t>。在资源回收方面，本研究重点探讨了氟化物的回收工艺，发现采用氨水中和法可从高浓度的氢氟酸废水中回收氟化铵产品，其质量分数可达95%以上，具有较高的经济价值</w:t>
      </w:r>
      <w:r>
        <w:rPr>
          <w:rFonts w:ascii="宋体" w:cs="宋体" w:eastAsia="宋体" w:hAnsi="宋体"/>
          <w:sz w:val="24"/>
          <w:spacing w:val="0"/>
          <w:b w:val="off"/>
          <w:i w:val="off"/>
        </w:rPr>
        <w:t/>
      </w:r>
      <w:r>
        <w:rPr>
          <w:rFonts w:ascii="宋体" w:cs="宋体" w:eastAsia="宋体" w:hAnsi="宋体"/>
          <w:sz w:val="24"/>
          <w:spacing w:val="0"/>
          <w:b w:val="off"/>
          <w:i w:val="off"/>
        </w:rPr>
        <w:t>。同时，废水中其他有价物质（如硅、金属等）的回收也被证实具有可行性，进一步提升了资源利用率。通过实际案例分析，上述工艺在工业规模应用中表现出良好的处理效果与资源回收效率，为企业提供了可借鉴的技术方案。</w:t>
      </w:r>
      <w:bookmarkEnd w:id="1058"/>
    </w:p>
    <w:p>
      <w:pPr>
        <w:pageBreakBefore w:val="off"/>
        <w:tabs/>
        <w:wordWrap w:val="on"/>
        <w:spacing w:after="0" w:before="160"/>
        <w:ind w:left="0" w:right="0"/>
        <w:jc w:val="left"/>
        <w:textAlignment w:val="auto"/>
        <w:rPr>
          <w:sz w:val="20"/>
        </w:rPr>
      </w:pPr>
      <w:bookmarkStart w:id="1059" w:name=""/>
      <w:r>
        <w:rPr>
          <w:rFonts w:ascii="宋体" w:cs="宋体" w:eastAsia="宋体" w:hAnsi="宋体"/>
          <w:sz w:val="20"/>
          <w:spacing w:val="0"/>
          <w:b w:val="on"/>
          <w:i w:val="off"/>
        </w:rPr>
        <w:t>6.2 未来展望</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尽管当前针对光伏电池片HF酸清洗废水的处理与资源回收技术已取得一定进展，但仍存在诸多挑战与改进空间。未来的研究应重点关注以下几个方面：首先，开发更加高效、经济的处理工艺仍是核心目标之一。例如，如何优化化学沉淀法中的沉淀剂选择以降低运行成本，或探索新型吸附材料以提高吸附效率，均是值得深入研究的方向</w:t>
      </w:r>
      <w:r>
        <w:rPr>
          <w:rFonts w:ascii="宋体" w:cs="宋体" w:eastAsia="宋体" w:hAnsi="宋体"/>
          <w:sz w:val="24"/>
          <w:spacing w:val="0"/>
          <w:b w:val="off"/>
          <w:i w:val="off"/>
        </w:rPr>
        <w:t/>
      </w:r>
      <w:r>
        <w:rPr>
          <w:rFonts w:ascii="宋体" w:cs="宋体" w:eastAsia="宋体" w:hAnsi="宋体"/>
          <w:sz w:val="24"/>
          <w:spacing w:val="0"/>
          <w:b w:val="off"/>
          <w:i w:val="off"/>
        </w:rPr>
        <w:t>。其次，膜分离技术虽然表现出优异性能，但其能耗较高的问题亟待解决。未来可通过研发低能耗膜材料或改进操作条件来提升其经济性</w:t>
      </w:r>
      <w:r>
        <w:rPr>
          <w:rFonts w:ascii="宋体" w:cs="宋体" w:eastAsia="宋体" w:hAnsi="宋体"/>
          <w:sz w:val="24"/>
          <w:spacing w:val="0"/>
          <w:b w:val="off"/>
          <w:i w:val="off"/>
        </w:rPr>
        <w:t/>
      </w:r>
      <w:r>
        <w:rPr>
          <w:rFonts w:ascii="宋体" w:cs="宋体" w:eastAsia="宋体" w:hAnsi="宋体"/>
          <w:sz w:val="24"/>
          <w:spacing w:val="0"/>
          <w:b w:val="off"/>
          <w:i w:val="off"/>
        </w:rPr>
        <w:t>。此外，生物处理法作为一种绿色环保的技术手段，尚未在HF酸清洗废水处理中得到广泛应用，后续研究可尝试筛选耐酸微生物或构建复合生物处理系统，以拓展其适用范围</w:t>
      </w:r>
      <w:r>
        <w:rPr>
          <w:rFonts w:ascii="宋体" w:cs="宋体" w:eastAsia="宋体" w:hAnsi="宋体"/>
          <w:sz w:val="24"/>
          <w:spacing w:val="0"/>
          <w:b w:val="off"/>
          <w:i w:val="off"/>
        </w:rPr>
        <w:t/>
      </w:r>
      <w:r>
        <w:rPr>
          <w:rFonts w:ascii="宋体" w:cs="宋体" w:eastAsia="宋体" w:hAnsi="宋体"/>
          <w:sz w:val="24"/>
          <w:spacing w:val="0"/>
          <w:b w:val="off"/>
          <w:i w:val="off"/>
        </w:rPr>
        <w:t>。在资源回收领域，氟化铵产品的纯度提升及副产物控制仍是关键技术难点，需进一步优化工艺流程。与此同时，其他有价物质的回收技术也需进一步完善，以实现更高水平的资源综合利用</w:t>
      </w:r>
      <w:r>
        <w:rPr>
          <w:rFonts w:ascii="宋体" w:cs="宋体" w:eastAsia="宋体" w:hAnsi="宋体"/>
          <w:sz w:val="24"/>
          <w:spacing w:val="0"/>
          <w:b w:val="off"/>
          <w:i w:val="off"/>
        </w:rPr>
        <w:t/>
      </w:r>
      <w:r>
        <w:rPr>
          <w:rFonts w:ascii="宋体" w:cs="宋体" w:eastAsia="宋体" w:hAnsi="宋体"/>
          <w:sz w:val="24"/>
          <w:spacing w:val="0"/>
          <w:b w:val="off"/>
          <w:i w:val="off"/>
        </w:rPr>
        <w:t>。总体而言，随着光伏产业的快速发展，废水处理与资源回收技术的创新与优化将成为推动行业可持续发展的重要驱动力。</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n"/>
          <w:i w:val="off"/>
        </w:rPr>
        <w:t>参考文献</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[1]王广磊.光伏产业含氟废水及工业处理方法进展[J].石油石化绿色低碳,2024,9(1):17-21.</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[2]夏邦寿;高燕;唐然;杨勇.太阳能电池片建设项目环境影响评价中重点关注问题探析[J].能源与环境,2024,(2):151-154.</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[3]吴昭东.太阳能光伏含氟废水深度处理[J].工程建设（维泽科技）,2024,7(1):198-200.</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[4]李雪方;武佳娜;郭丽;梁芳楠.单晶制绒工艺酸碱清洗液配比及浓度对清洗效果的影响[J].山西能源学院学报,2021,34(4):97-98.</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[5]李丽梅.光伏含氟废水处理方法试验研究[J].山西化工,2023,43(4):221-223.</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[6]蒋宽宽.单晶硅电池组件-光伏发电全生命周期碳排放[J].智能城市,2021,7(10):117-118.</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[7]陈琛;焦芬;刘维;李炜垚;杨璧玮;洪雪丽.废旧晶体硅光伏组件资源化回收研究进展[J].化工环保,2022,42(5):511-517.</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[8]李璟;邓国平;张井峰.利用氢氟酸废水生产氟化铵产品的工艺研究[J].有机氟工业,2023,(2):8-12.</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[9]周哲;孙凯文;蒋良兴;贾明;刘芳洋.废旧光伏组件回收技术研究进展[J].中南大学学报（自然科学版）,2020,51(12):3279-3288.</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[10]郭飞宏;许贵军;徐文胜;李晨阳;姜小祥;张后虎.废旧光伏组件回收路径及技术研究[J].材料导报,2024,38(S01):20-26.</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[11]董莉;冯晋尧;刘景洋;周潇云;毕莹莹;曲丰作.废晶硅太阳能电池资源化分类回收技术研究[J].环境污染与防治,2020,42(6):678-681.</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[12]廖源泉;丁杏;谢振勇.废弃光伏组件自动化回收的工艺路线研究[J].有色设备,2023,37(6):12-15.</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n"/>
          <w:i w:val="off"/>
        </w:rPr>
        <w:t>致谢</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在本研究的开展过程中，得到了众多个人与机构的鼎力支持，在此致以诚挚的感谢。首先，衷心感谢导师[导师姓名]在整个研究过程中的悉心指导与帮助，从论文选题、实验设计到结果分析，导师均给予了高屋建瓴的建议与细致入微的指导，其严谨的治学态度和渊博的专业知识为本研究的顺利推进提供了重要保障。同时，也要感谢研究团队成员之间的紧密协作，大家在数据收集、实验验证及论文撰写等环节中通力合作，共同克服了诸多困难，使得研究工作得以高效完成。此外，本研究还获得了[资金来源机构名称]的资金支持，为实验设备的购置与实验条件的完善提供了坚实的物质基础，对此表示深深的谢意。正是有了各方的支持与帮助，本研究才得以顺利开展并取得阶段性成果。</w:t>
      </w:r>
      <w:bookmarkEnd w:id="1075"/>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2026-05-19T07:56:40Z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BZIGgxsiTJ09fpW31h2yJw2+hzp1AsjkqtBNwTo6wKc=","ProduceID":"doc_sgs:0f10db60-f4d4-4ab0-94e1-d32f7be391bc","ReservedCode2":"BZIGgxsiTJ09fpW31h2yJw2+hzp1AsjkqtBNwTo6wKc=","PropagateID":"doc_sgs:0f10db60-f4d4-4ab0-94e1-d32f7be391bc","ContentProducer":"001191440101MA9Y9T4H7A00000"}</vt:lpwstr>
  </property>
</Properties>
</file>